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E71B2" w14:textId="77777777" w:rsidR="00090586" w:rsidRPr="00FE7407" w:rsidRDefault="00090586" w:rsidP="001A071B">
      <w:pPr>
        <w:outlineLvl w:val="0"/>
        <w:rPr>
          <w:rFonts w:ascii="Bookman Old Style" w:hAnsi="Bookman Old Style" w:cs="Arial"/>
          <w:b/>
          <w:color w:val="0070C0"/>
          <w:szCs w:val="32"/>
        </w:rPr>
      </w:pPr>
    </w:p>
    <w:p w14:paraId="2B17D7E3" w14:textId="2D9C8FAF" w:rsidR="004C4627" w:rsidRPr="004C4627" w:rsidRDefault="00090586" w:rsidP="009B25B1">
      <w:pPr>
        <w:jc w:val="center"/>
        <w:outlineLvl w:val="0"/>
        <w:rPr>
          <w:rFonts w:ascii="Bookman Old Style" w:hAnsi="Bookman Old Style" w:cs="Arial"/>
          <w:b/>
          <w:color w:val="0070C0"/>
          <w:sz w:val="32"/>
          <w:szCs w:val="32"/>
        </w:rPr>
      </w:pPr>
      <w:r>
        <w:rPr>
          <w:rFonts w:ascii="Bookman Old Style" w:hAnsi="Bookman Old Style" w:cs="Arial"/>
          <w:b/>
          <w:color w:val="0070C0"/>
          <w:sz w:val="32"/>
          <w:szCs w:val="32"/>
        </w:rPr>
        <w:t>BELIEVIN</w:t>
      </w:r>
      <w:r w:rsidR="004C4627" w:rsidRPr="004C4627">
        <w:rPr>
          <w:rFonts w:ascii="Bookman Old Style" w:hAnsi="Bookman Old Style" w:cs="Arial"/>
          <w:b/>
          <w:color w:val="0070C0"/>
          <w:sz w:val="32"/>
          <w:szCs w:val="32"/>
        </w:rPr>
        <w:t>G, INSPIRING, ACHIEVING</w:t>
      </w:r>
    </w:p>
    <w:p w14:paraId="4CC1DE2E" w14:textId="77777777" w:rsidR="00675EF7" w:rsidRPr="00613239" w:rsidRDefault="00613239" w:rsidP="00BC320A">
      <w:pPr>
        <w:jc w:val="center"/>
        <w:outlineLvl w:val="0"/>
        <w:rPr>
          <w:rFonts w:ascii="Bookman Old Style" w:hAnsi="Bookman Old Style" w:cs="Arial"/>
          <w:b/>
          <w:color w:val="0070C0"/>
          <w:sz w:val="32"/>
          <w:szCs w:val="32"/>
        </w:rPr>
      </w:pPr>
      <w:r>
        <w:rPr>
          <w:rFonts w:ascii="Arial" w:hAnsi="Arial" w:cs="Arial"/>
          <w:b/>
          <w:sz w:val="28"/>
          <w:szCs w:val="28"/>
        </w:rPr>
        <w:t xml:space="preserve"> </w:t>
      </w:r>
      <w:r w:rsidR="00675EF7" w:rsidRPr="00613239">
        <w:rPr>
          <w:rFonts w:ascii="Bookman Old Style" w:hAnsi="Bookman Old Style" w:cs="Arial"/>
          <w:b/>
          <w:color w:val="0070C0"/>
          <w:sz w:val="32"/>
          <w:szCs w:val="32"/>
        </w:rPr>
        <w:t>CAREER OPPORTUNITIES</w:t>
      </w:r>
    </w:p>
    <w:p w14:paraId="447565D3" w14:textId="77777777" w:rsidR="00613239" w:rsidRDefault="00613239" w:rsidP="00BC320A">
      <w:pPr>
        <w:jc w:val="center"/>
        <w:outlineLvl w:val="0"/>
        <w:rPr>
          <w:rFonts w:ascii="Arial" w:hAnsi="Arial" w:cs="Arial"/>
          <w:b/>
          <w:sz w:val="28"/>
          <w:szCs w:val="28"/>
        </w:rPr>
      </w:pPr>
    </w:p>
    <w:p w14:paraId="66D024B2" w14:textId="6D97C576" w:rsidR="00BC320A" w:rsidRDefault="008A15B3" w:rsidP="00BC320A">
      <w:pPr>
        <w:jc w:val="center"/>
        <w:outlineLvl w:val="0"/>
        <w:rPr>
          <w:rFonts w:ascii="Arial" w:hAnsi="Arial" w:cs="Arial"/>
          <w:b/>
          <w:sz w:val="28"/>
          <w:szCs w:val="28"/>
        </w:rPr>
      </w:pPr>
      <w:r>
        <w:rPr>
          <w:rFonts w:ascii="Arial" w:hAnsi="Arial" w:cs="Arial"/>
          <w:b/>
          <w:sz w:val="28"/>
          <w:szCs w:val="28"/>
        </w:rPr>
        <w:t>INTERNAL/</w:t>
      </w:r>
      <w:r w:rsidR="00BC320A" w:rsidRPr="009E46BC">
        <w:rPr>
          <w:rFonts w:ascii="Arial" w:hAnsi="Arial" w:cs="Arial"/>
          <w:b/>
          <w:sz w:val="28"/>
          <w:szCs w:val="28"/>
        </w:rPr>
        <w:t>EXTERNAL POSTING #</w:t>
      </w:r>
      <w:r w:rsidR="00EA3300">
        <w:rPr>
          <w:rFonts w:ascii="Arial" w:hAnsi="Arial" w:cs="Arial"/>
          <w:b/>
          <w:sz w:val="28"/>
          <w:szCs w:val="28"/>
        </w:rPr>
        <w:t>19-1</w:t>
      </w:r>
      <w:r w:rsidR="00BC320A" w:rsidRPr="009E46BC">
        <w:rPr>
          <w:rFonts w:ascii="Arial" w:hAnsi="Arial" w:cs="Arial"/>
          <w:b/>
          <w:sz w:val="28"/>
          <w:szCs w:val="28"/>
        </w:rPr>
        <w:tab/>
        <w:t xml:space="preserve">                     </w:t>
      </w:r>
    </w:p>
    <w:p w14:paraId="5A1CA0B9" w14:textId="77777777" w:rsidR="00952535" w:rsidRDefault="00952535" w:rsidP="00BC320A">
      <w:pPr>
        <w:jc w:val="center"/>
        <w:outlineLvl w:val="0"/>
        <w:rPr>
          <w:rFonts w:ascii="Arial" w:hAnsi="Arial" w:cs="Arial"/>
          <w:b/>
          <w:sz w:val="28"/>
          <w:szCs w:val="28"/>
        </w:rPr>
      </w:pPr>
    </w:p>
    <w:p w14:paraId="406E6E16" w14:textId="11CA9DEA" w:rsidR="00BC320A" w:rsidRPr="000A2F83" w:rsidRDefault="00BC320A" w:rsidP="00ED05BD">
      <w:pPr>
        <w:tabs>
          <w:tab w:val="left" w:pos="2880"/>
        </w:tabs>
        <w:ind w:left="2880" w:hanging="2880"/>
        <w:outlineLvl w:val="0"/>
        <w:rPr>
          <w:rFonts w:ascii="Arial" w:hAnsi="Arial" w:cs="Arial"/>
          <w:b/>
        </w:rPr>
      </w:pPr>
      <w:r w:rsidRPr="000A2F83">
        <w:rPr>
          <w:rFonts w:ascii="Arial" w:hAnsi="Arial" w:cs="Arial"/>
          <w:b/>
          <w:caps/>
        </w:rPr>
        <w:t>Position:</w:t>
      </w:r>
      <w:r w:rsidR="00ED05BD" w:rsidRPr="000A2F83">
        <w:rPr>
          <w:rFonts w:ascii="Arial" w:hAnsi="Arial" w:cs="Arial"/>
        </w:rPr>
        <w:tab/>
      </w:r>
      <w:r w:rsidR="00EA3300">
        <w:rPr>
          <w:rFonts w:ascii="Arial" w:hAnsi="Arial" w:cs="Arial"/>
        </w:rPr>
        <w:t xml:space="preserve">Part-time </w:t>
      </w:r>
      <w:r w:rsidR="000A2F83" w:rsidRPr="00EA3300">
        <w:rPr>
          <w:rFonts w:ascii="Arial" w:hAnsi="Arial" w:cs="Arial"/>
        </w:rPr>
        <w:t>Community Support Worker</w:t>
      </w:r>
      <w:r w:rsidR="00EA3300">
        <w:rPr>
          <w:rFonts w:ascii="Arial" w:hAnsi="Arial" w:cs="Arial"/>
        </w:rPr>
        <w:t xml:space="preserve"> Flex</w:t>
      </w:r>
    </w:p>
    <w:p w14:paraId="09236BAB" w14:textId="6CD5D6AF" w:rsidR="00BC320A" w:rsidRPr="000A2F83" w:rsidRDefault="00BC320A" w:rsidP="00BC320A">
      <w:pPr>
        <w:tabs>
          <w:tab w:val="left" w:pos="2880"/>
        </w:tabs>
        <w:ind w:left="1440" w:hanging="1440"/>
        <w:outlineLvl w:val="0"/>
        <w:rPr>
          <w:rFonts w:ascii="Arial" w:hAnsi="Arial" w:cs="Arial"/>
          <w:b/>
        </w:rPr>
      </w:pPr>
    </w:p>
    <w:p w14:paraId="5E4582D9" w14:textId="253F2F3F" w:rsidR="00865D04" w:rsidRDefault="00865D04" w:rsidP="00BC320A">
      <w:pPr>
        <w:tabs>
          <w:tab w:val="left" w:pos="2880"/>
        </w:tabs>
        <w:ind w:left="1440" w:hanging="1440"/>
        <w:outlineLvl w:val="0"/>
        <w:rPr>
          <w:rFonts w:ascii="Arial" w:hAnsi="Arial" w:cs="Arial"/>
        </w:rPr>
      </w:pPr>
      <w:r w:rsidRPr="000A2F83">
        <w:rPr>
          <w:rFonts w:ascii="Arial" w:hAnsi="Arial" w:cs="Arial"/>
          <w:b/>
        </w:rPr>
        <w:t xml:space="preserve">PROGRAM: </w:t>
      </w:r>
      <w:r w:rsidRPr="000A2F83">
        <w:rPr>
          <w:rFonts w:ascii="Arial" w:hAnsi="Arial" w:cs="Arial"/>
          <w:b/>
        </w:rPr>
        <w:tab/>
      </w:r>
      <w:r w:rsidRPr="000A2F83">
        <w:rPr>
          <w:rFonts w:ascii="Arial" w:hAnsi="Arial" w:cs="Arial"/>
          <w:b/>
        </w:rPr>
        <w:tab/>
      </w:r>
      <w:r w:rsidR="00EA3300">
        <w:rPr>
          <w:rFonts w:ascii="Arial" w:hAnsi="Arial" w:cs="Arial"/>
        </w:rPr>
        <w:t>All Locations</w:t>
      </w:r>
    </w:p>
    <w:p w14:paraId="4475D55F" w14:textId="77777777" w:rsidR="00EA3300" w:rsidRPr="000A2F83" w:rsidRDefault="00EA3300" w:rsidP="00BC320A">
      <w:pPr>
        <w:tabs>
          <w:tab w:val="left" w:pos="2880"/>
        </w:tabs>
        <w:ind w:left="1440" w:hanging="1440"/>
        <w:outlineLvl w:val="0"/>
        <w:rPr>
          <w:rFonts w:ascii="Arial" w:hAnsi="Arial" w:cs="Arial"/>
          <w:b/>
        </w:rPr>
      </w:pPr>
    </w:p>
    <w:p w14:paraId="3C02E5F6" w14:textId="77777777" w:rsidR="00AD57AA" w:rsidRPr="000A2F83" w:rsidRDefault="00BC320A" w:rsidP="00AD57AA">
      <w:pPr>
        <w:ind w:left="2880" w:hanging="2880"/>
        <w:rPr>
          <w:rFonts w:ascii="Arial" w:hAnsi="Arial" w:cs="Arial"/>
        </w:rPr>
      </w:pPr>
      <w:r w:rsidRPr="000A2F83">
        <w:rPr>
          <w:rFonts w:ascii="Arial" w:hAnsi="Arial" w:cs="Arial"/>
          <w:b/>
          <w:caps/>
        </w:rPr>
        <w:t>Hours:</w:t>
      </w:r>
      <w:r w:rsidRPr="000A2F83">
        <w:rPr>
          <w:rFonts w:ascii="Arial" w:hAnsi="Arial" w:cs="Arial"/>
        </w:rPr>
        <w:tab/>
      </w:r>
      <w:r w:rsidR="00AD57AA" w:rsidRPr="000A2F83">
        <w:rPr>
          <w:rFonts w:ascii="Arial" w:hAnsi="Arial" w:cs="Arial"/>
        </w:rPr>
        <w:t xml:space="preserve">Hours must be flexible to meet the needs of the team and the people receiving support. </w:t>
      </w:r>
    </w:p>
    <w:p w14:paraId="7B697FF4" w14:textId="195EBE09" w:rsidR="00791BCC" w:rsidRPr="000A2F83" w:rsidRDefault="00791BCC" w:rsidP="004F114D">
      <w:pPr>
        <w:pBdr>
          <w:bottom w:val="single" w:sz="4" w:space="1" w:color="auto"/>
        </w:pBdr>
        <w:ind w:left="2880" w:hanging="2880"/>
        <w:rPr>
          <w:rFonts w:ascii="Arial" w:hAnsi="Arial" w:cs="Arial"/>
        </w:rPr>
      </w:pPr>
    </w:p>
    <w:p w14:paraId="62AD25A0" w14:textId="7A1BE5B5" w:rsidR="00791BCC" w:rsidRPr="000A2F83" w:rsidRDefault="00791BCC" w:rsidP="004F114D">
      <w:pPr>
        <w:pBdr>
          <w:bottom w:val="single" w:sz="4" w:space="1" w:color="auto"/>
        </w:pBdr>
        <w:ind w:left="2880" w:hanging="2880"/>
        <w:rPr>
          <w:rFonts w:ascii="Arial" w:hAnsi="Arial" w:cs="Arial"/>
          <w:b/>
        </w:rPr>
      </w:pPr>
      <w:r w:rsidRPr="000A2F83">
        <w:rPr>
          <w:rFonts w:ascii="Arial" w:hAnsi="Arial" w:cs="Arial"/>
          <w:b/>
        </w:rPr>
        <w:t xml:space="preserve">SALARY: </w:t>
      </w:r>
      <w:r w:rsidRPr="000A2F83">
        <w:rPr>
          <w:rFonts w:ascii="Arial" w:hAnsi="Arial" w:cs="Arial"/>
          <w:b/>
        </w:rPr>
        <w:tab/>
      </w:r>
      <w:r w:rsidR="00EA3300" w:rsidRPr="00EA3300">
        <w:rPr>
          <w:rFonts w:ascii="Arial" w:hAnsi="Arial" w:cs="Arial"/>
        </w:rPr>
        <w:t>$20.41/Hour (</w:t>
      </w:r>
      <w:bookmarkStart w:id="0" w:name="_GoBack"/>
      <w:bookmarkEnd w:id="0"/>
      <w:r w:rsidR="00EA3300" w:rsidRPr="00EA3300">
        <w:rPr>
          <w:rFonts w:ascii="Arial" w:hAnsi="Arial" w:cs="Arial"/>
        </w:rPr>
        <w:t>including 5% in lieu of benefits &amp; 4% vacation Pay)</w:t>
      </w:r>
    </w:p>
    <w:p w14:paraId="764F0882" w14:textId="24B7365C" w:rsidR="00BC320A" w:rsidRPr="000A2F83" w:rsidRDefault="00BC320A" w:rsidP="00BC320A">
      <w:pPr>
        <w:rPr>
          <w:rFonts w:ascii="Arial Narrow" w:hAnsi="Arial Narrow"/>
          <w:b/>
          <w:i/>
        </w:rPr>
      </w:pPr>
    </w:p>
    <w:p w14:paraId="23AD34FA" w14:textId="170FBBF8" w:rsidR="00B06D76" w:rsidRPr="000A2F83" w:rsidRDefault="00B06D76" w:rsidP="00BC320A">
      <w:pPr>
        <w:rPr>
          <w:rFonts w:ascii="Arial" w:hAnsi="Arial" w:cs="Arial"/>
          <w:b/>
        </w:rPr>
      </w:pPr>
      <w:r w:rsidRPr="000A2F83">
        <w:rPr>
          <w:rFonts w:ascii="Arial" w:hAnsi="Arial" w:cs="Arial"/>
          <w:b/>
        </w:rPr>
        <w:t>What We Do:</w:t>
      </w:r>
    </w:p>
    <w:p w14:paraId="57340463" w14:textId="77777777" w:rsidR="00AD57AA" w:rsidRPr="000A2F83" w:rsidRDefault="00422C6E" w:rsidP="00422C6E">
      <w:pPr>
        <w:rPr>
          <w:rFonts w:ascii="Arial" w:hAnsi="Arial" w:cs="Arial"/>
        </w:rPr>
      </w:pPr>
      <w:r w:rsidRPr="000A2F83">
        <w:rPr>
          <w:rFonts w:ascii="Arial" w:hAnsi="Arial" w:cs="Arial"/>
        </w:rPr>
        <w:t xml:space="preserve">Community Living York South employs over 200 people. Over the last 65 years, we have provided exceptional supports and services to people who have an intellectual disability and their families in our communities of Richmond Hill, Markham, Thornhill, Stouffville and Vaughan.  </w:t>
      </w:r>
    </w:p>
    <w:p w14:paraId="6D388DE6" w14:textId="77777777" w:rsidR="00AD57AA" w:rsidRPr="000A2F83" w:rsidRDefault="00AD57AA" w:rsidP="00422C6E">
      <w:pPr>
        <w:rPr>
          <w:rFonts w:ascii="Arial" w:hAnsi="Arial" w:cs="Arial"/>
        </w:rPr>
      </w:pPr>
    </w:p>
    <w:p w14:paraId="7264F122" w14:textId="019932A5" w:rsidR="00422C6E" w:rsidRPr="000A2F83" w:rsidRDefault="00422C6E" w:rsidP="00422C6E">
      <w:pPr>
        <w:rPr>
          <w:rFonts w:ascii="Arial" w:hAnsi="Arial" w:cs="Arial"/>
        </w:rPr>
      </w:pPr>
      <w:r w:rsidRPr="000A2F83">
        <w:rPr>
          <w:rFonts w:ascii="Arial" w:hAnsi="Arial" w:cs="Arial"/>
        </w:rPr>
        <w:t>We are a culturally diverse, heart-cent</w:t>
      </w:r>
      <w:r w:rsidR="00AD57AA" w:rsidRPr="000A2F83">
        <w:rPr>
          <w:rFonts w:ascii="Arial" w:hAnsi="Arial" w:cs="Arial"/>
        </w:rPr>
        <w:t>e</w:t>
      </w:r>
      <w:r w:rsidRPr="000A2F83">
        <w:rPr>
          <w:rFonts w:ascii="Arial" w:hAnsi="Arial" w:cs="Arial"/>
        </w:rPr>
        <w:t xml:space="preserve">red staff group with strong values of equity, respect and inclusiveness for all people. If those values describe you as well, please check out our current job postings!     </w:t>
      </w:r>
    </w:p>
    <w:p w14:paraId="258394FF" w14:textId="77777777" w:rsidR="00422C6E" w:rsidRPr="000A2F83" w:rsidRDefault="00422C6E" w:rsidP="00422C6E">
      <w:pPr>
        <w:rPr>
          <w:rFonts w:ascii="Arial" w:hAnsi="Arial" w:cs="Arial"/>
          <w:b/>
        </w:rPr>
      </w:pPr>
    </w:p>
    <w:p w14:paraId="43F7C6FD" w14:textId="0FFE7DF8" w:rsidR="00422C6E" w:rsidRPr="000A2F83" w:rsidRDefault="004F114D" w:rsidP="00422C6E">
      <w:pPr>
        <w:rPr>
          <w:rFonts w:ascii="Arial" w:hAnsi="Arial" w:cs="Arial"/>
          <w:b/>
        </w:rPr>
      </w:pPr>
      <w:r w:rsidRPr="000A2F83">
        <w:rPr>
          <w:rFonts w:ascii="Arial" w:hAnsi="Arial" w:cs="Arial"/>
          <w:b/>
        </w:rPr>
        <w:t>What We Offer:</w:t>
      </w:r>
    </w:p>
    <w:p w14:paraId="0ACBFE59" w14:textId="5C5A91CC" w:rsidR="00422C6E" w:rsidRPr="000A2F83" w:rsidRDefault="00422C6E" w:rsidP="00B06D76">
      <w:pPr>
        <w:numPr>
          <w:ilvl w:val="0"/>
          <w:numId w:val="26"/>
        </w:numPr>
        <w:rPr>
          <w:rFonts w:ascii="Arial" w:hAnsi="Arial" w:cs="Arial"/>
          <w:b/>
        </w:rPr>
      </w:pPr>
      <w:r w:rsidRPr="000A2F83">
        <w:rPr>
          <w:rFonts w:ascii="Arial" w:hAnsi="Arial" w:cs="Arial"/>
        </w:rPr>
        <w:t>Competitive Salary</w:t>
      </w:r>
    </w:p>
    <w:p w14:paraId="4EE94D7C" w14:textId="77777777" w:rsidR="00422C6E" w:rsidRPr="000A2F83" w:rsidRDefault="00422C6E" w:rsidP="00422C6E">
      <w:pPr>
        <w:numPr>
          <w:ilvl w:val="0"/>
          <w:numId w:val="26"/>
        </w:numPr>
        <w:rPr>
          <w:rFonts w:ascii="Arial" w:hAnsi="Arial" w:cs="Arial"/>
        </w:rPr>
      </w:pPr>
      <w:r w:rsidRPr="000A2F83">
        <w:rPr>
          <w:rFonts w:ascii="Arial" w:hAnsi="Arial" w:cs="Arial"/>
        </w:rPr>
        <w:t xml:space="preserve">Extensive benefits  </w:t>
      </w:r>
    </w:p>
    <w:p w14:paraId="674E6DE1" w14:textId="77777777" w:rsidR="00422C6E" w:rsidRPr="000A2F83" w:rsidRDefault="00422C6E" w:rsidP="00422C6E">
      <w:pPr>
        <w:numPr>
          <w:ilvl w:val="0"/>
          <w:numId w:val="26"/>
        </w:numPr>
        <w:rPr>
          <w:rFonts w:ascii="Arial" w:hAnsi="Arial" w:cs="Arial"/>
        </w:rPr>
      </w:pPr>
      <w:r w:rsidRPr="000A2F83">
        <w:rPr>
          <w:rFonts w:ascii="Arial" w:hAnsi="Arial" w:cs="Arial"/>
        </w:rPr>
        <w:t>Personal satisfaction</w:t>
      </w:r>
    </w:p>
    <w:p w14:paraId="46DA36CA" w14:textId="77777777" w:rsidR="00422C6E" w:rsidRPr="000A2F83" w:rsidRDefault="00422C6E" w:rsidP="00422C6E">
      <w:pPr>
        <w:numPr>
          <w:ilvl w:val="0"/>
          <w:numId w:val="26"/>
        </w:numPr>
        <w:rPr>
          <w:rFonts w:ascii="Arial" w:hAnsi="Arial" w:cs="Arial"/>
        </w:rPr>
      </w:pPr>
      <w:r w:rsidRPr="000A2F83">
        <w:rPr>
          <w:rFonts w:ascii="Arial" w:hAnsi="Arial" w:cs="Arial"/>
        </w:rPr>
        <w:t xml:space="preserve">Great learning and growth opportunities </w:t>
      </w:r>
    </w:p>
    <w:p w14:paraId="3C74CC5C" w14:textId="77777777" w:rsidR="00422C6E" w:rsidRPr="000A2F83" w:rsidRDefault="00422C6E" w:rsidP="00422C6E">
      <w:pPr>
        <w:numPr>
          <w:ilvl w:val="0"/>
          <w:numId w:val="26"/>
        </w:numPr>
        <w:rPr>
          <w:rFonts w:ascii="Arial" w:hAnsi="Arial" w:cs="Arial"/>
          <w:b/>
        </w:rPr>
      </w:pPr>
      <w:r w:rsidRPr="000A2F83">
        <w:rPr>
          <w:rFonts w:ascii="Arial" w:hAnsi="Arial" w:cs="Arial"/>
        </w:rPr>
        <w:t>A diverse workforce representative of our communities</w:t>
      </w:r>
    </w:p>
    <w:p w14:paraId="67D0AB41" w14:textId="77777777" w:rsidR="00422C6E" w:rsidRPr="000A2F83" w:rsidRDefault="00422C6E" w:rsidP="00422C6E">
      <w:pPr>
        <w:numPr>
          <w:ilvl w:val="0"/>
          <w:numId w:val="26"/>
        </w:numPr>
        <w:rPr>
          <w:rFonts w:ascii="Arial" w:hAnsi="Arial" w:cs="Arial"/>
          <w:b/>
        </w:rPr>
      </w:pPr>
      <w:r w:rsidRPr="000A2F83">
        <w:rPr>
          <w:rFonts w:ascii="Arial" w:hAnsi="Arial" w:cs="Arial"/>
        </w:rPr>
        <w:t>Recognition of excellence through an awards program</w:t>
      </w:r>
    </w:p>
    <w:p w14:paraId="4B46C18B" w14:textId="77777777" w:rsidR="00422C6E" w:rsidRPr="000A2F83" w:rsidRDefault="00422C6E" w:rsidP="00422C6E">
      <w:pPr>
        <w:numPr>
          <w:ilvl w:val="0"/>
          <w:numId w:val="26"/>
        </w:numPr>
        <w:rPr>
          <w:rFonts w:ascii="Arial" w:hAnsi="Arial" w:cs="Arial"/>
        </w:rPr>
      </w:pPr>
      <w:r w:rsidRPr="000A2F83">
        <w:rPr>
          <w:rFonts w:ascii="Arial" w:hAnsi="Arial" w:cs="Arial"/>
        </w:rPr>
        <w:t xml:space="preserve">Annual staff appreciation event that you won’t want to miss! </w:t>
      </w:r>
    </w:p>
    <w:p w14:paraId="0D9C579E" w14:textId="77777777" w:rsidR="00422C6E" w:rsidRPr="000A2F83" w:rsidRDefault="00422C6E" w:rsidP="00BC320A">
      <w:pPr>
        <w:rPr>
          <w:rFonts w:ascii="Arial Narrow" w:hAnsi="Arial Narrow"/>
          <w:b/>
        </w:rPr>
      </w:pPr>
    </w:p>
    <w:p w14:paraId="51065664" w14:textId="0175CFF4" w:rsidR="00BF5D60" w:rsidRPr="000A2F83" w:rsidRDefault="004F114D" w:rsidP="00CA34B8">
      <w:pPr>
        <w:rPr>
          <w:rFonts w:ascii="Arial" w:hAnsi="Arial" w:cs="Arial"/>
        </w:rPr>
      </w:pPr>
      <w:r w:rsidRPr="000A2F83">
        <w:rPr>
          <w:rFonts w:ascii="Arial" w:hAnsi="Arial" w:cs="Arial"/>
          <w:b/>
        </w:rPr>
        <w:t>What You Will Do:</w:t>
      </w:r>
    </w:p>
    <w:p w14:paraId="750ADBA3" w14:textId="41286F3C" w:rsidR="005B57AA" w:rsidRPr="000A2F83" w:rsidRDefault="005B57AA" w:rsidP="005B57AA">
      <w:pPr>
        <w:numPr>
          <w:ilvl w:val="0"/>
          <w:numId w:val="33"/>
        </w:numPr>
        <w:jc w:val="both"/>
        <w:rPr>
          <w:rFonts w:ascii="Arial" w:hAnsi="Arial" w:cs="Arial"/>
        </w:rPr>
      </w:pPr>
      <w:r w:rsidRPr="000A2F83">
        <w:rPr>
          <w:rFonts w:ascii="Arial" w:hAnsi="Arial" w:cs="Arial"/>
        </w:rPr>
        <w:t xml:space="preserve">The </w:t>
      </w:r>
      <w:r w:rsidR="00EA3300">
        <w:rPr>
          <w:rFonts w:ascii="Arial" w:hAnsi="Arial" w:cs="Arial"/>
        </w:rPr>
        <w:t>Part-time</w:t>
      </w:r>
      <w:r w:rsidRPr="000A2F83">
        <w:rPr>
          <w:rFonts w:ascii="Arial" w:hAnsi="Arial" w:cs="Arial"/>
        </w:rPr>
        <w:t xml:space="preserve"> </w:t>
      </w:r>
      <w:r w:rsidR="000A2F83">
        <w:rPr>
          <w:rFonts w:ascii="Arial" w:hAnsi="Arial" w:cs="Arial"/>
        </w:rPr>
        <w:t>Community Support Worker</w:t>
      </w:r>
      <w:r w:rsidRPr="000A2F83">
        <w:rPr>
          <w:rFonts w:ascii="Arial" w:hAnsi="Arial" w:cs="Arial"/>
        </w:rPr>
        <w:t xml:space="preserve"> will carry out all duties in accordance with established routine of the home or program location. You will be responsible for providing support to person(s) who have an intellectual disability to live, learn, work and participate in the community, in order to promote and encourage independence and to exercise citizenship and self-determination. </w:t>
      </w:r>
    </w:p>
    <w:p w14:paraId="52E8CA5C" w14:textId="77777777" w:rsidR="004D56DC" w:rsidRPr="000A2F83" w:rsidRDefault="004D56DC" w:rsidP="004D56DC">
      <w:pPr>
        <w:ind w:left="720"/>
        <w:rPr>
          <w:rFonts w:ascii="Arial" w:hAnsi="Arial" w:cs="Arial"/>
        </w:rPr>
      </w:pPr>
    </w:p>
    <w:p w14:paraId="47403041" w14:textId="77777777" w:rsidR="00EA3300" w:rsidRDefault="00EA3300" w:rsidP="0080518B">
      <w:pPr>
        <w:rPr>
          <w:rFonts w:ascii="Arial" w:hAnsi="Arial" w:cs="Arial"/>
          <w:b/>
        </w:rPr>
      </w:pPr>
    </w:p>
    <w:p w14:paraId="04881731" w14:textId="77777777" w:rsidR="00EA3300" w:rsidRDefault="00EA3300" w:rsidP="0080518B">
      <w:pPr>
        <w:rPr>
          <w:rFonts w:ascii="Arial" w:hAnsi="Arial" w:cs="Arial"/>
          <w:b/>
        </w:rPr>
      </w:pPr>
    </w:p>
    <w:p w14:paraId="73EE63A7" w14:textId="77777777" w:rsidR="00EA3300" w:rsidRDefault="00EA3300" w:rsidP="0080518B">
      <w:pPr>
        <w:rPr>
          <w:rFonts w:ascii="Arial" w:hAnsi="Arial" w:cs="Arial"/>
          <w:b/>
        </w:rPr>
      </w:pPr>
    </w:p>
    <w:p w14:paraId="1B71E7FE" w14:textId="77777777" w:rsidR="00EA3300" w:rsidRDefault="00EA3300" w:rsidP="0080518B">
      <w:pPr>
        <w:rPr>
          <w:rFonts w:ascii="Arial" w:hAnsi="Arial" w:cs="Arial"/>
          <w:b/>
        </w:rPr>
      </w:pPr>
    </w:p>
    <w:p w14:paraId="157C9A64" w14:textId="3B36404A" w:rsidR="007C13AE" w:rsidRPr="000A2F83" w:rsidRDefault="004F114D" w:rsidP="0080518B">
      <w:pPr>
        <w:rPr>
          <w:rFonts w:ascii="Arial" w:hAnsi="Arial" w:cs="Arial"/>
          <w:b/>
        </w:rPr>
      </w:pPr>
      <w:r w:rsidRPr="000A2F83">
        <w:rPr>
          <w:rFonts w:ascii="Arial" w:hAnsi="Arial" w:cs="Arial"/>
          <w:b/>
        </w:rPr>
        <w:t>What We Need:</w:t>
      </w:r>
    </w:p>
    <w:p w14:paraId="6876E5CF" w14:textId="68FDB5A8" w:rsidR="00D73EE1" w:rsidRDefault="00D73EE1" w:rsidP="000A2F83">
      <w:pPr>
        <w:numPr>
          <w:ilvl w:val="0"/>
          <w:numId w:val="33"/>
        </w:numPr>
        <w:jc w:val="both"/>
        <w:rPr>
          <w:rFonts w:ascii="Arial" w:hAnsi="Arial" w:cs="Arial"/>
        </w:rPr>
      </w:pPr>
      <w:r>
        <w:rPr>
          <w:rFonts w:ascii="Arial" w:hAnsi="Arial" w:cs="Arial"/>
        </w:rPr>
        <w:t>Values driven individuals;</w:t>
      </w:r>
    </w:p>
    <w:p w14:paraId="4DA9F4E5" w14:textId="6A04B0C8" w:rsidR="005B57AA" w:rsidRPr="000A2F83" w:rsidRDefault="00D73EE1" w:rsidP="000A2F83">
      <w:pPr>
        <w:numPr>
          <w:ilvl w:val="0"/>
          <w:numId w:val="33"/>
        </w:numPr>
        <w:jc w:val="both"/>
        <w:rPr>
          <w:rFonts w:ascii="Arial" w:hAnsi="Arial" w:cs="Arial"/>
        </w:rPr>
      </w:pPr>
      <w:r>
        <w:rPr>
          <w:rFonts w:ascii="Arial" w:hAnsi="Arial" w:cs="Arial"/>
        </w:rPr>
        <w:lastRenderedPageBreak/>
        <w:t>Post-Secondary Education</w:t>
      </w:r>
      <w:r w:rsidR="005B57AA" w:rsidRPr="000A2F83">
        <w:rPr>
          <w:rFonts w:ascii="Arial" w:hAnsi="Arial" w:cs="Arial"/>
        </w:rPr>
        <w:t xml:space="preserve"> in</w:t>
      </w:r>
      <w:r>
        <w:rPr>
          <w:rFonts w:ascii="Arial" w:hAnsi="Arial" w:cs="Arial"/>
        </w:rPr>
        <w:t xml:space="preserve"> </w:t>
      </w:r>
      <w:r w:rsidR="007474D2">
        <w:rPr>
          <w:rFonts w:ascii="Arial" w:hAnsi="Arial" w:cs="Arial"/>
        </w:rPr>
        <w:t xml:space="preserve">Behavioural Services, </w:t>
      </w:r>
      <w:r w:rsidR="005B57AA" w:rsidRPr="000A2F83">
        <w:rPr>
          <w:rFonts w:ascii="Arial" w:hAnsi="Arial" w:cs="Arial"/>
        </w:rPr>
        <w:t xml:space="preserve">Developmental Services, Social Services, </w:t>
      </w:r>
      <w:r>
        <w:rPr>
          <w:rFonts w:ascii="Arial" w:hAnsi="Arial" w:cs="Arial"/>
        </w:rPr>
        <w:t xml:space="preserve">Personal Support Worker, </w:t>
      </w:r>
      <w:r w:rsidR="005B57AA" w:rsidRPr="000A2F83">
        <w:rPr>
          <w:rFonts w:ascii="Arial" w:hAnsi="Arial" w:cs="Arial"/>
        </w:rPr>
        <w:t xml:space="preserve">Recreational Therapy, </w:t>
      </w:r>
      <w:r w:rsidR="00DF6C8A" w:rsidRPr="000A2F83">
        <w:rPr>
          <w:rFonts w:ascii="Arial" w:hAnsi="Arial" w:cs="Arial"/>
        </w:rPr>
        <w:t>Psychology</w:t>
      </w:r>
      <w:r w:rsidR="00DF6C8A">
        <w:rPr>
          <w:rFonts w:ascii="Arial" w:hAnsi="Arial" w:cs="Arial"/>
        </w:rPr>
        <w:t xml:space="preserve">, </w:t>
      </w:r>
      <w:r w:rsidR="00DF6C8A" w:rsidRPr="000A2F83">
        <w:rPr>
          <w:rFonts w:ascii="Arial" w:hAnsi="Arial" w:cs="Arial"/>
        </w:rPr>
        <w:t>Social Work</w:t>
      </w:r>
      <w:r w:rsidR="00DF6C8A">
        <w:rPr>
          <w:rFonts w:ascii="Arial" w:hAnsi="Arial" w:cs="Arial"/>
        </w:rPr>
        <w:t>,</w:t>
      </w:r>
      <w:r w:rsidR="00DF6C8A" w:rsidRPr="000A2F83">
        <w:rPr>
          <w:rFonts w:ascii="Arial" w:hAnsi="Arial" w:cs="Arial"/>
        </w:rPr>
        <w:t xml:space="preserve"> </w:t>
      </w:r>
      <w:r w:rsidR="005B57AA" w:rsidRPr="000A2F83">
        <w:rPr>
          <w:rFonts w:ascii="Arial" w:hAnsi="Arial" w:cs="Arial"/>
        </w:rPr>
        <w:t>etc.</w:t>
      </w:r>
      <w:r>
        <w:rPr>
          <w:rFonts w:ascii="Arial" w:hAnsi="Arial" w:cs="Arial"/>
        </w:rPr>
        <w:t xml:space="preserve"> or equivalent experience</w:t>
      </w:r>
      <w:r w:rsidR="005B57AA" w:rsidRPr="000A2F83">
        <w:rPr>
          <w:rFonts w:ascii="Arial" w:hAnsi="Arial" w:cs="Arial"/>
        </w:rPr>
        <w:t xml:space="preserve"> is </w:t>
      </w:r>
      <w:r>
        <w:rPr>
          <w:rFonts w:ascii="Arial" w:hAnsi="Arial" w:cs="Arial"/>
        </w:rPr>
        <w:t>an asset</w:t>
      </w:r>
      <w:r w:rsidR="005B57AA" w:rsidRPr="000A2F83">
        <w:rPr>
          <w:rFonts w:ascii="Arial" w:hAnsi="Arial" w:cs="Arial"/>
        </w:rPr>
        <w:t>;</w:t>
      </w:r>
    </w:p>
    <w:p w14:paraId="0C24E1C4" w14:textId="77777777" w:rsidR="005B57AA" w:rsidRPr="000A2F83" w:rsidRDefault="005B57AA" w:rsidP="000A2F83">
      <w:pPr>
        <w:numPr>
          <w:ilvl w:val="0"/>
          <w:numId w:val="33"/>
        </w:numPr>
        <w:jc w:val="both"/>
        <w:rPr>
          <w:rFonts w:ascii="Arial" w:hAnsi="Arial" w:cs="Arial"/>
        </w:rPr>
      </w:pPr>
      <w:r w:rsidRPr="000A2F83">
        <w:rPr>
          <w:rFonts w:ascii="Arial" w:hAnsi="Arial" w:cs="Arial"/>
        </w:rPr>
        <w:t>Ontario Secondary School Diploma required;</w:t>
      </w:r>
    </w:p>
    <w:p w14:paraId="7DF5D73E" w14:textId="73B724FA" w:rsidR="005B57AA" w:rsidRPr="000A2F83" w:rsidRDefault="00F30822" w:rsidP="000A2F83">
      <w:pPr>
        <w:numPr>
          <w:ilvl w:val="0"/>
          <w:numId w:val="33"/>
        </w:numPr>
        <w:jc w:val="both"/>
        <w:rPr>
          <w:rFonts w:ascii="Arial" w:hAnsi="Arial" w:cs="Arial"/>
        </w:rPr>
      </w:pPr>
      <w:r>
        <w:rPr>
          <w:rFonts w:ascii="Arial" w:hAnsi="Arial" w:cs="Arial"/>
        </w:rPr>
        <w:t>G</w:t>
      </w:r>
      <w:r w:rsidR="005B57AA" w:rsidRPr="000A2F83">
        <w:rPr>
          <w:rFonts w:ascii="Arial" w:hAnsi="Arial" w:cs="Arial"/>
        </w:rPr>
        <w:t xml:space="preserve"> Class Driver’s License is required</w:t>
      </w:r>
      <w:r>
        <w:rPr>
          <w:rFonts w:ascii="Arial" w:hAnsi="Arial" w:cs="Arial"/>
        </w:rPr>
        <w:t xml:space="preserve"> with access to a reliable vehicle;</w:t>
      </w:r>
    </w:p>
    <w:p w14:paraId="5B4F6AD2" w14:textId="77777777" w:rsidR="005B57AA" w:rsidRPr="000A2F83" w:rsidRDefault="005B57AA" w:rsidP="000A2F83">
      <w:pPr>
        <w:numPr>
          <w:ilvl w:val="0"/>
          <w:numId w:val="33"/>
        </w:numPr>
        <w:jc w:val="both"/>
        <w:rPr>
          <w:rFonts w:ascii="Arial" w:hAnsi="Arial" w:cs="Arial"/>
        </w:rPr>
      </w:pPr>
      <w:r w:rsidRPr="000A2F83">
        <w:rPr>
          <w:rFonts w:ascii="Arial" w:hAnsi="Arial" w:cs="Arial"/>
        </w:rPr>
        <w:t>Previous experience supporting persons of various ages and abilities is required;</w:t>
      </w:r>
    </w:p>
    <w:p w14:paraId="10C1D987" w14:textId="77777777" w:rsidR="005B57AA" w:rsidRPr="000A2F83" w:rsidRDefault="005B57AA" w:rsidP="000A2F83">
      <w:pPr>
        <w:numPr>
          <w:ilvl w:val="0"/>
          <w:numId w:val="33"/>
        </w:numPr>
        <w:jc w:val="both"/>
        <w:rPr>
          <w:rFonts w:ascii="Arial" w:hAnsi="Arial" w:cs="Arial"/>
        </w:rPr>
      </w:pPr>
      <w:r w:rsidRPr="000A2F83">
        <w:rPr>
          <w:rFonts w:ascii="Arial" w:hAnsi="Arial" w:cs="Arial"/>
        </w:rPr>
        <w:t>1 to 2 years of experience in the developmental services sector is considered an asset;</w:t>
      </w:r>
    </w:p>
    <w:p w14:paraId="77C2BE58" w14:textId="77777777" w:rsidR="005B57AA" w:rsidRPr="000A2F83" w:rsidRDefault="005B57AA" w:rsidP="000A2F83">
      <w:pPr>
        <w:numPr>
          <w:ilvl w:val="0"/>
          <w:numId w:val="33"/>
        </w:numPr>
        <w:jc w:val="both"/>
        <w:rPr>
          <w:rFonts w:ascii="Arial" w:hAnsi="Arial" w:cs="Arial"/>
        </w:rPr>
      </w:pPr>
      <w:r w:rsidRPr="000A2F83">
        <w:rPr>
          <w:rFonts w:ascii="Arial" w:hAnsi="Arial" w:cs="Arial"/>
        </w:rPr>
        <w:t>Demonstrates developmental services sector core competencies;</w:t>
      </w:r>
    </w:p>
    <w:p w14:paraId="050D3FEA" w14:textId="77777777" w:rsidR="005B57AA" w:rsidRPr="000A2F83" w:rsidRDefault="005B57AA" w:rsidP="000A2F83">
      <w:pPr>
        <w:numPr>
          <w:ilvl w:val="0"/>
          <w:numId w:val="33"/>
        </w:numPr>
        <w:jc w:val="both"/>
        <w:rPr>
          <w:rFonts w:ascii="Arial" w:hAnsi="Arial" w:cs="Arial"/>
        </w:rPr>
      </w:pPr>
      <w:r w:rsidRPr="000A2F83">
        <w:rPr>
          <w:rFonts w:ascii="Arial" w:hAnsi="Arial" w:cs="Arial"/>
        </w:rPr>
        <w:t>Ability to lead others/leadership skills/model, direct and mentor colleagues;</w:t>
      </w:r>
    </w:p>
    <w:p w14:paraId="6859B6EB" w14:textId="77777777" w:rsidR="005B57AA" w:rsidRPr="000A2F83" w:rsidRDefault="005B57AA" w:rsidP="000A2F83">
      <w:pPr>
        <w:numPr>
          <w:ilvl w:val="0"/>
          <w:numId w:val="33"/>
        </w:numPr>
        <w:jc w:val="both"/>
        <w:rPr>
          <w:rFonts w:ascii="Arial" w:hAnsi="Arial" w:cs="Arial"/>
        </w:rPr>
      </w:pPr>
      <w:r w:rsidRPr="000A2F83">
        <w:rPr>
          <w:rFonts w:ascii="Arial" w:hAnsi="Arial" w:cs="Arial"/>
        </w:rPr>
        <w:t>Capable of fostering independence in others;</w:t>
      </w:r>
    </w:p>
    <w:p w14:paraId="54CB3714" w14:textId="77777777" w:rsidR="005B57AA" w:rsidRPr="000A2F83" w:rsidRDefault="005B57AA" w:rsidP="000A2F83">
      <w:pPr>
        <w:numPr>
          <w:ilvl w:val="0"/>
          <w:numId w:val="33"/>
        </w:numPr>
        <w:jc w:val="both"/>
        <w:rPr>
          <w:rFonts w:ascii="Arial" w:hAnsi="Arial" w:cs="Arial"/>
        </w:rPr>
      </w:pPr>
      <w:r w:rsidRPr="000A2F83">
        <w:rPr>
          <w:rFonts w:ascii="Arial" w:hAnsi="Arial" w:cs="Arial"/>
        </w:rPr>
        <w:t xml:space="preserve">Strong advocacy and interpersonal skills; </w:t>
      </w:r>
    </w:p>
    <w:p w14:paraId="130CCEB6" w14:textId="77777777" w:rsidR="005B57AA" w:rsidRPr="000A2F83" w:rsidRDefault="005B57AA" w:rsidP="000A2F83">
      <w:pPr>
        <w:numPr>
          <w:ilvl w:val="0"/>
          <w:numId w:val="33"/>
        </w:numPr>
        <w:jc w:val="both"/>
        <w:rPr>
          <w:rFonts w:ascii="Arial" w:hAnsi="Arial" w:cs="Arial"/>
        </w:rPr>
      </w:pPr>
      <w:r w:rsidRPr="000A2F83">
        <w:rPr>
          <w:rFonts w:ascii="Arial" w:hAnsi="Arial" w:cs="Arial"/>
        </w:rPr>
        <w:t>Excellent written and verbal communication skills; and</w:t>
      </w:r>
    </w:p>
    <w:p w14:paraId="6D62EACA" w14:textId="77777777" w:rsidR="005B57AA" w:rsidRPr="000A2F83" w:rsidRDefault="005B57AA" w:rsidP="000A2F83">
      <w:pPr>
        <w:numPr>
          <w:ilvl w:val="0"/>
          <w:numId w:val="33"/>
        </w:numPr>
        <w:jc w:val="both"/>
        <w:rPr>
          <w:rFonts w:ascii="Arial" w:hAnsi="Arial" w:cs="Arial"/>
        </w:rPr>
      </w:pPr>
      <w:r w:rsidRPr="000A2F83">
        <w:rPr>
          <w:rFonts w:ascii="Arial" w:hAnsi="Arial" w:cs="Arial"/>
        </w:rPr>
        <w:t>Excellent organizational skills and attention to detail.</w:t>
      </w:r>
    </w:p>
    <w:p w14:paraId="6A0B1CB8" w14:textId="77777777" w:rsidR="0080518B" w:rsidRPr="000A2F83" w:rsidRDefault="0080518B" w:rsidP="0080518B">
      <w:pPr>
        <w:tabs>
          <w:tab w:val="left" w:pos="1440"/>
        </w:tabs>
        <w:ind w:left="360"/>
        <w:outlineLvl w:val="0"/>
        <w:rPr>
          <w:rFonts w:ascii="Arial" w:hAnsi="Arial" w:cs="Arial"/>
        </w:rPr>
      </w:pPr>
    </w:p>
    <w:p w14:paraId="4759ADF6" w14:textId="06D59BC4" w:rsidR="00BF5D60" w:rsidRDefault="00BF5D60" w:rsidP="00CA34B8">
      <w:pPr>
        <w:tabs>
          <w:tab w:val="left" w:pos="1440"/>
        </w:tabs>
        <w:outlineLvl w:val="0"/>
        <w:rPr>
          <w:rFonts w:ascii="Arial" w:hAnsi="Arial" w:cs="Arial"/>
        </w:rPr>
      </w:pPr>
      <w:r w:rsidRPr="000A2F83">
        <w:rPr>
          <w:rFonts w:ascii="Arial" w:hAnsi="Arial" w:cs="Arial"/>
          <w:b/>
        </w:rPr>
        <w:t>Reporting to:</w:t>
      </w:r>
      <w:r w:rsidRPr="000A2F83">
        <w:rPr>
          <w:rFonts w:ascii="Arial" w:hAnsi="Arial" w:cs="Arial"/>
        </w:rPr>
        <w:tab/>
      </w:r>
      <w:r w:rsidR="00EA3300">
        <w:rPr>
          <w:rFonts w:ascii="Arial" w:hAnsi="Arial" w:cs="Arial"/>
        </w:rPr>
        <w:t>Residential Supervisor</w:t>
      </w:r>
    </w:p>
    <w:p w14:paraId="776F1AEC" w14:textId="77777777" w:rsidR="00EA3300" w:rsidRPr="000A2F83" w:rsidRDefault="00EA3300" w:rsidP="00CA34B8">
      <w:pPr>
        <w:tabs>
          <w:tab w:val="left" w:pos="1440"/>
        </w:tabs>
        <w:outlineLvl w:val="0"/>
        <w:rPr>
          <w:rFonts w:ascii="Arial" w:hAnsi="Arial" w:cs="Arial"/>
        </w:rPr>
      </w:pPr>
    </w:p>
    <w:p w14:paraId="7268C56D" w14:textId="77777777" w:rsidR="00EA3300" w:rsidRPr="008B6F1E" w:rsidRDefault="00EA3300" w:rsidP="00EA3300">
      <w:pPr>
        <w:rPr>
          <w:rFonts w:ascii="Arial" w:hAnsi="Arial" w:cs="Arial"/>
          <w:i/>
          <w:iCs/>
          <w:sz w:val="22"/>
          <w:szCs w:val="22"/>
        </w:rPr>
      </w:pPr>
      <w:r w:rsidRPr="000A2F83">
        <w:rPr>
          <w:rFonts w:ascii="Arial" w:hAnsi="Arial" w:cs="Arial"/>
          <w:b/>
        </w:rPr>
        <w:t>Start Date</w:t>
      </w:r>
      <w:r>
        <w:rPr>
          <w:rFonts w:ascii="Arial" w:hAnsi="Arial" w:cs="Arial"/>
          <w:b/>
        </w:rPr>
        <w:t>:</w:t>
      </w:r>
      <w:r>
        <w:rPr>
          <w:rFonts w:ascii="Arial" w:hAnsi="Arial" w:cs="Arial"/>
          <w:b/>
        </w:rPr>
        <w:tab/>
      </w:r>
      <w:r>
        <w:rPr>
          <w:rFonts w:ascii="Arial" w:hAnsi="Arial" w:cs="Arial"/>
          <w:b/>
        </w:rPr>
        <w:tab/>
      </w:r>
      <w:r>
        <w:rPr>
          <w:rFonts w:ascii="Arial" w:hAnsi="Arial" w:cs="Arial"/>
        </w:rPr>
        <w:t>ASAP</w:t>
      </w:r>
    </w:p>
    <w:p w14:paraId="386AEE85" w14:textId="77777777" w:rsidR="00EA3300" w:rsidRPr="008B6F1E" w:rsidRDefault="00EA3300" w:rsidP="00EA3300">
      <w:pPr>
        <w:pStyle w:val="ListParagraph"/>
        <w:snapToGrid w:val="0"/>
        <w:ind w:left="0"/>
        <w:rPr>
          <w:rFonts w:ascii="Arial" w:hAnsi="Arial" w:cs="Arial"/>
          <w:i/>
          <w:iCs/>
          <w:sz w:val="22"/>
          <w:szCs w:val="22"/>
        </w:rPr>
      </w:pPr>
    </w:p>
    <w:tbl>
      <w:tblPr>
        <w:tblW w:w="0" w:type="auto"/>
        <w:tblInd w:w="-90" w:type="dxa"/>
        <w:shd w:val="clear" w:color="auto" w:fill="C0C0C0"/>
        <w:tblLook w:val="01E0" w:firstRow="1" w:lastRow="1" w:firstColumn="1" w:lastColumn="1" w:noHBand="0" w:noVBand="0"/>
      </w:tblPr>
      <w:tblGrid>
        <w:gridCol w:w="10314"/>
      </w:tblGrid>
      <w:tr w:rsidR="00EA3300" w:rsidRPr="00CD51E2" w14:paraId="20767750" w14:textId="77777777" w:rsidTr="006C6653">
        <w:tc>
          <w:tcPr>
            <w:tcW w:w="10314" w:type="dxa"/>
            <w:shd w:val="clear" w:color="auto" w:fill="C0C0C0"/>
          </w:tcPr>
          <w:p w14:paraId="794D2AF8" w14:textId="65E85BDA" w:rsidR="00EA3300" w:rsidRPr="00CD51E2" w:rsidRDefault="00EA3300" w:rsidP="006C6653">
            <w:pPr>
              <w:jc w:val="center"/>
              <w:rPr>
                <w:rFonts w:ascii="Arial" w:hAnsi="Arial" w:cs="Arial"/>
                <w:b/>
              </w:rPr>
            </w:pPr>
            <w:r>
              <w:rPr>
                <w:rFonts w:ascii="Arial" w:hAnsi="Arial" w:cs="Arial"/>
                <w:b/>
              </w:rPr>
              <w:t xml:space="preserve"> Please Quote Job Posting: 19-1</w:t>
            </w:r>
          </w:p>
        </w:tc>
      </w:tr>
    </w:tbl>
    <w:p w14:paraId="7BCBFE6B" w14:textId="7E80DE40" w:rsidR="00EA3300" w:rsidRPr="00CD51E2" w:rsidRDefault="00EA3300" w:rsidP="00EA3300">
      <w:pPr>
        <w:pBdr>
          <w:top w:val="single" w:sz="4" w:space="1" w:color="auto"/>
          <w:left w:val="single" w:sz="4" w:space="4" w:color="auto"/>
          <w:bottom w:val="single" w:sz="4" w:space="0" w:color="auto"/>
          <w:right w:val="single" w:sz="4" w:space="0" w:color="auto"/>
        </w:pBdr>
        <w:outlineLvl w:val="0"/>
        <w:rPr>
          <w:rFonts w:ascii="Arial" w:hAnsi="Arial" w:cs="Arial"/>
          <w:b/>
          <w:color w:val="0000FF"/>
        </w:rPr>
      </w:pPr>
      <w:r w:rsidRPr="00CD51E2">
        <w:rPr>
          <w:rFonts w:ascii="Arial" w:hAnsi="Arial" w:cs="Arial"/>
          <w:b/>
        </w:rPr>
        <w:t>Please send your cover letter and current resume to:</w:t>
      </w:r>
      <w:r>
        <w:rPr>
          <w:rFonts w:ascii="Arial" w:hAnsi="Arial" w:cs="Arial"/>
          <w:b/>
        </w:rPr>
        <w:t xml:space="preserve"> </w:t>
      </w:r>
      <w:hyperlink r:id="rId8" w:history="1">
        <w:r w:rsidRPr="00CD51E2">
          <w:rPr>
            <w:rStyle w:val="Hyperlink"/>
            <w:rFonts w:ascii="Arial" w:hAnsi="Arial" w:cs="Arial"/>
            <w:b/>
          </w:rPr>
          <w:t>careers@communitylivingyorksouth.ca</w:t>
        </w:r>
      </w:hyperlink>
      <w:r w:rsidRPr="00CD51E2">
        <w:rPr>
          <w:rFonts w:ascii="Arial" w:hAnsi="Arial" w:cs="Arial"/>
          <w:b/>
          <w:color w:val="0000FF"/>
        </w:rPr>
        <w:t xml:space="preserve"> </w:t>
      </w:r>
    </w:p>
    <w:p w14:paraId="5BEC3E37" w14:textId="77777777" w:rsidR="00EA3300" w:rsidRPr="00CD51E2" w:rsidRDefault="00EA3300" w:rsidP="00EA3300">
      <w:pPr>
        <w:tabs>
          <w:tab w:val="left" w:pos="1440"/>
        </w:tabs>
        <w:rPr>
          <w:rFonts w:ascii="Arial" w:hAnsi="Arial" w:cs="Arial"/>
          <w:b/>
          <w:u w:val="single"/>
        </w:rPr>
      </w:pPr>
    </w:p>
    <w:p w14:paraId="46B4F521" w14:textId="77777777" w:rsidR="00EA3300" w:rsidRPr="000A2F83" w:rsidRDefault="00EA3300" w:rsidP="00EA3300">
      <w:pPr>
        <w:pStyle w:val="ListParagraph"/>
        <w:snapToGrid w:val="0"/>
        <w:ind w:left="0"/>
      </w:pPr>
      <w:r w:rsidRPr="00EE57DA">
        <w:rPr>
          <w:rFonts w:ascii="Arial Narrow" w:hAnsi="Arial Narrow"/>
          <w:i/>
          <w:sz w:val="28"/>
        </w:rPr>
        <w:t xml:space="preserve">Community Living York South is an equal opportunity employer. </w:t>
      </w:r>
      <w:r w:rsidRPr="000A2F83">
        <w:rPr>
          <w:rFonts w:ascii="Arial" w:hAnsi="Arial" w:cs="Arial"/>
          <w:i/>
          <w:iCs/>
        </w:rPr>
        <w:t>Community Living York South will provide, upon request, accommodation to the materials and processes used in the recruitment process in accordance with the Accessibility for Ontarians with Disabilities Act, Integrated Accessibility Standards</w:t>
      </w:r>
      <w:r>
        <w:rPr>
          <w:rFonts w:ascii="Arial" w:hAnsi="Arial" w:cs="Arial"/>
          <w:i/>
          <w:iCs/>
        </w:rPr>
        <w:t xml:space="preserve"> Regulation</w:t>
      </w:r>
      <w:r w:rsidRPr="000A2F83">
        <w:rPr>
          <w:rFonts w:ascii="Arial" w:hAnsi="Arial" w:cs="Arial"/>
          <w:i/>
          <w:iCs/>
        </w:rPr>
        <w:t>.</w:t>
      </w:r>
    </w:p>
    <w:p w14:paraId="4BDD5419" w14:textId="77777777" w:rsidR="004F4573" w:rsidRPr="000A2F83" w:rsidRDefault="004F4573" w:rsidP="001F2B2E">
      <w:pPr>
        <w:rPr>
          <w:rFonts w:ascii="Arial" w:hAnsi="Arial" w:cs="Arial"/>
        </w:rPr>
      </w:pPr>
    </w:p>
    <w:sectPr w:rsidR="004F4573" w:rsidRPr="000A2F83" w:rsidSect="00FE7407">
      <w:headerReference w:type="default" r:id="rId9"/>
      <w:footerReference w:type="default" r:id="rId10"/>
      <w:headerReference w:type="first" r:id="rId11"/>
      <w:footerReference w:type="first" r:id="rId12"/>
      <w:pgSz w:w="12240" w:h="15840" w:code="1"/>
      <w:pgMar w:top="720" w:right="1008" w:bottom="720" w:left="1008" w:header="720" w:footer="720" w:gutter="0"/>
      <w:paperSrc w:first="7" w:other="7"/>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7BE0D" w14:textId="77777777" w:rsidR="00F22EF3" w:rsidRDefault="00F22EF3">
      <w:r>
        <w:separator/>
      </w:r>
    </w:p>
  </w:endnote>
  <w:endnote w:type="continuationSeparator" w:id="0">
    <w:p w14:paraId="2A869D40" w14:textId="77777777" w:rsidR="00F22EF3" w:rsidRDefault="00F2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A18E" w14:textId="166403AC" w:rsidR="00DF1D32" w:rsidRDefault="00DF1D32">
    <w:pPr>
      <w:pStyle w:val="Footer"/>
      <w:jc w:val="right"/>
    </w:pPr>
    <w:r>
      <w:t xml:space="preserve">Page </w:t>
    </w:r>
    <w:r>
      <w:rPr>
        <w:b/>
        <w:bCs/>
      </w:rPr>
      <w:fldChar w:fldCharType="begin"/>
    </w:r>
    <w:r>
      <w:rPr>
        <w:b/>
        <w:bCs/>
      </w:rPr>
      <w:instrText xml:space="preserve"> PAGE </w:instrText>
    </w:r>
    <w:r>
      <w:rPr>
        <w:b/>
        <w:bCs/>
      </w:rPr>
      <w:fldChar w:fldCharType="separate"/>
    </w:r>
    <w:r w:rsidR="007A257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A2574">
      <w:rPr>
        <w:b/>
        <w:bCs/>
        <w:noProof/>
      </w:rPr>
      <w:t>2</w:t>
    </w:r>
    <w:r>
      <w:rPr>
        <w:b/>
        <w:bCs/>
      </w:rPr>
      <w:fldChar w:fldCharType="end"/>
    </w:r>
  </w:p>
  <w:p w14:paraId="2D363172" w14:textId="738CCD1C" w:rsidR="00DC251D" w:rsidRPr="00356EB7" w:rsidRDefault="00DC251D">
    <w:pPr>
      <w:pStyle w:val="Footer"/>
      <w:rPr>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D047" w14:textId="64679095" w:rsidR="00FE7407" w:rsidRPr="00FE7407" w:rsidRDefault="00FE7407">
    <w:pPr>
      <w:pStyle w:val="Footer"/>
      <w:jc w:val="right"/>
      <w:rPr>
        <w:rFonts w:ascii="Arial" w:hAnsi="Arial" w:cs="Arial"/>
      </w:rPr>
    </w:pPr>
    <w:r w:rsidRPr="00FE7407">
      <w:rPr>
        <w:rFonts w:ascii="Arial" w:hAnsi="Arial" w:cs="Arial"/>
      </w:rPr>
      <w:t xml:space="preserve">Page </w:t>
    </w:r>
    <w:r w:rsidRPr="00FE7407">
      <w:rPr>
        <w:rFonts w:ascii="Arial" w:hAnsi="Arial" w:cs="Arial"/>
        <w:b/>
        <w:bCs/>
      </w:rPr>
      <w:fldChar w:fldCharType="begin"/>
    </w:r>
    <w:r w:rsidRPr="00FE7407">
      <w:rPr>
        <w:rFonts w:ascii="Arial" w:hAnsi="Arial" w:cs="Arial"/>
        <w:b/>
        <w:bCs/>
      </w:rPr>
      <w:instrText xml:space="preserve"> PAGE </w:instrText>
    </w:r>
    <w:r w:rsidRPr="00FE7407">
      <w:rPr>
        <w:rFonts w:ascii="Arial" w:hAnsi="Arial" w:cs="Arial"/>
        <w:b/>
        <w:bCs/>
      </w:rPr>
      <w:fldChar w:fldCharType="separate"/>
    </w:r>
    <w:r w:rsidR="007A2574">
      <w:rPr>
        <w:rFonts w:ascii="Arial" w:hAnsi="Arial" w:cs="Arial"/>
        <w:b/>
        <w:bCs/>
        <w:noProof/>
      </w:rPr>
      <w:t>1</w:t>
    </w:r>
    <w:r w:rsidRPr="00FE7407">
      <w:rPr>
        <w:rFonts w:ascii="Arial" w:hAnsi="Arial" w:cs="Arial"/>
        <w:b/>
        <w:bCs/>
      </w:rPr>
      <w:fldChar w:fldCharType="end"/>
    </w:r>
    <w:r w:rsidRPr="00FE7407">
      <w:rPr>
        <w:rFonts w:ascii="Arial" w:hAnsi="Arial" w:cs="Arial"/>
      </w:rPr>
      <w:t xml:space="preserve"> of </w:t>
    </w:r>
    <w:r w:rsidRPr="00FE7407">
      <w:rPr>
        <w:rFonts w:ascii="Arial" w:hAnsi="Arial" w:cs="Arial"/>
        <w:b/>
        <w:bCs/>
      </w:rPr>
      <w:fldChar w:fldCharType="begin"/>
    </w:r>
    <w:r w:rsidRPr="00FE7407">
      <w:rPr>
        <w:rFonts w:ascii="Arial" w:hAnsi="Arial" w:cs="Arial"/>
        <w:b/>
        <w:bCs/>
      </w:rPr>
      <w:instrText xml:space="preserve"> NUMPAGES  </w:instrText>
    </w:r>
    <w:r w:rsidRPr="00FE7407">
      <w:rPr>
        <w:rFonts w:ascii="Arial" w:hAnsi="Arial" w:cs="Arial"/>
        <w:b/>
        <w:bCs/>
      </w:rPr>
      <w:fldChar w:fldCharType="separate"/>
    </w:r>
    <w:r w:rsidR="007A2574">
      <w:rPr>
        <w:rFonts w:ascii="Arial" w:hAnsi="Arial" w:cs="Arial"/>
        <w:b/>
        <w:bCs/>
        <w:noProof/>
      </w:rPr>
      <w:t>2</w:t>
    </w:r>
    <w:r w:rsidRPr="00FE7407">
      <w:rPr>
        <w:rFonts w:ascii="Arial" w:hAnsi="Arial" w:cs="Arial"/>
        <w:b/>
        <w:bCs/>
      </w:rPr>
      <w:fldChar w:fldCharType="end"/>
    </w:r>
  </w:p>
  <w:p w14:paraId="5D44FF9D" w14:textId="77777777" w:rsidR="00FE7407" w:rsidRDefault="00FE7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E3890" w14:textId="77777777" w:rsidR="00F22EF3" w:rsidRDefault="00F22EF3">
      <w:r>
        <w:separator/>
      </w:r>
    </w:p>
  </w:footnote>
  <w:footnote w:type="continuationSeparator" w:id="0">
    <w:p w14:paraId="6594F934" w14:textId="77777777" w:rsidR="00F22EF3" w:rsidRDefault="00F2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7E6F8" w14:textId="0A94840C" w:rsidR="00DF1D32" w:rsidRDefault="00DF1D32">
    <w:pPr>
      <w:pStyle w:val="Header"/>
    </w:pPr>
  </w:p>
  <w:p w14:paraId="6661EB0A" w14:textId="77777777" w:rsidR="00DF1D32" w:rsidRDefault="00DF1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9DED" w14:textId="6556FDF0" w:rsidR="00FE7407" w:rsidRDefault="00EF3426">
    <w:pPr>
      <w:pStyle w:val="Header"/>
    </w:pPr>
    <w:r>
      <w:rPr>
        <w:noProof/>
      </w:rPr>
      <w:drawing>
        <wp:anchor distT="0" distB="0" distL="114300" distR="114300" simplePos="0" relativeHeight="251660288" behindDoc="0" locked="0" layoutInCell="1" allowOverlap="1" wp14:anchorId="0BB21BC3" wp14:editId="31968ABA">
          <wp:simplePos x="0" y="0"/>
          <wp:positionH relativeFrom="column">
            <wp:posOffset>4941570</wp:posOffset>
          </wp:positionH>
          <wp:positionV relativeFrom="paragraph">
            <wp:posOffset>-323850</wp:posOffset>
          </wp:positionV>
          <wp:extent cx="1371600" cy="904875"/>
          <wp:effectExtent l="0" t="0" r="0" b="0"/>
          <wp:wrapTopAndBottom/>
          <wp:docPr id="5" name="Picture 5" descr="FOC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C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86D8BEC" wp14:editId="7E5604B0">
          <wp:simplePos x="0" y="0"/>
          <wp:positionH relativeFrom="column">
            <wp:posOffset>0</wp:posOffset>
          </wp:positionH>
          <wp:positionV relativeFrom="paragraph">
            <wp:posOffset>-201930</wp:posOffset>
          </wp:positionV>
          <wp:extent cx="4760595" cy="7689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0595" cy="768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3752"/>
    <w:multiLevelType w:val="hybridMultilevel"/>
    <w:tmpl w:val="F4E0E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46A61"/>
    <w:multiLevelType w:val="multilevel"/>
    <w:tmpl w:val="6670386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32BBA"/>
    <w:multiLevelType w:val="hybridMultilevel"/>
    <w:tmpl w:val="6670386E"/>
    <w:lvl w:ilvl="0" w:tplc="031EF0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D6D0E"/>
    <w:multiLevelType w:val="hybridMultilevel"/>
    <w:tmpl w:val="01A6915A"/>
    <w:lvl w:ilvl="0" w:tplc="E7B6EA1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1C2DD9"/>
    <w:multiLevelType w:val="hybridMultilevel"/>
    <w:tmpl w:val="2DCEC3F6"/>
    <w:lvl w:ilvl="0" w:tplc="792879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7933"/>
    <w:multiLevelType w:val="hybridMultilevel"/>
    <w:tmpl w:val="C25CF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8567AE"/>
    <w:multiLevelType w:val="hybridMultilevel"/>
    <w:tmpl w:val="F774DE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21A5471"/>
    <w:multiLevelType w:val="hybridMultilevel"/>
    <w:tmpl w:val="8A88F4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EF4F6A"/>
    <w:multiLevelType w:val="hybridMultilevel"/>
    <w:tmpl w:val="95881346"/>
    <w:lvl w:ilvl="0" w:tplc="6BBEE8B6">
      <w:start w:val="1"/>
      <w:numFmt w:val="bullet"/>
      <w:lvlText w:val=""/>
      <w:lvlJc w:val="left"/>
      <w:pPr>
        <w:tabs>
          <w:tab w:val="num" w:pos="144"/>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D2A43"/>
    <w:multiLevelType w:val="hybridMultilevel"/>
    <w:tmpl w:val="47669B96"/>
    <w:lvl w:ilvl="0" w:tplc="9AB479D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15:restartNumberingAfterBreak="0">
    <w:nsid w:val="370E5DE1"/>
    <w:multiLevelType w:val="hybridMultilevel"/>
    <w:tmpl w:val="7BAE2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14150"/>
    <w:multiLevelType w:val="hybridMultilevel"/>
    <w:tmpl w:val="C310B7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32F2F"/>
    <w:multiLevelType w:val="hybridMultilevel"/>
    <w:tmpl w:val="B816C648"/>
    <w:lvl w:ilvl="0" w:tplc="10090001">
      <w:start w:val="1"/>
      <w:numFmt w:val="bullet"/>
      <w:lvlText w:val=""/>
      <w:lvlJc w:val="left"/>
      <w:pPr>
        <w:ind w:left="6" w:hanging="360"/>
      </w:pPr>
      <w:rPr>
        <w:rFonts w:ascii="Symbol" w:hAnsi="Symbo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13" w15:restartNumberingAfterBreak="0">
    <w:nsid w:val="3ED5432D"/>
    <w:multiLevelType w:val="hybridMultilevel"/>
    <w:tmpl w:val="D2861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6F3EAB"/>
    <w:multiLevelType w:val="multilevel"/>
    <w:tmpl w:val="6670386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574099"/>
    <w:multiLevelType w:val="hybridMultilevel"/>
    <w:tmpl w:val="009CB82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C15AF"/>
    <w:multiLevelType w:val="hybridMultilevel"/>
    <w:tmpl w:val="AEBAC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7303122"/>
    <w:multiLevelType w:val="hybridMultilevel"/>
    <w:tmpl w:val="591CEAB0"/>
    <w:lvl w:ilvl="0" w:tplc="6BBEE8B6">
      <w:start w:val="1"/>
      <w:numFmt w:val="bullet"/>
      <w:lvlText w:val=""/>
      <w:lvlJc w:val="left"/>
      <w:pPr>
        <w:tabs>
          <w:tab w:val="num" w:pos="612"/>
        </w:tabs>
        <w:ind w:left="612" w:hanging="7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CE94BFD"/>
    <w:multiLevelType w:val="hybridMultilevel"/>
    <w:tmpl w:val="E9BA28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45BAA"/>
    <w:multiLevelType w:val="hybridMultilevel"/>
    <w:tmpl w:val="41AA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B0622"/>
    <w:multiLevelType w:val="hybridMultilevel"/>
    <w:tmpl w:val="12AE2498"/>
    <w:lvl w:ilvl="0" w:tplc="B9F80F8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56971D45"/>
    <w:multiLevelType w:val="hybridMultilevel"/>
    <w:tmpl w:val="6DF821FC"/>
    <w:lvl w:ilvl="0" w:tplc="05225840">
      <w:start w:val="1"/>
      <w:numFmt w:val="decimal"/>
      <w:lvlText w:val="%1."/>
      <w:lvlJc w:val="left"/>
      <w:pPr>
        <w:ind w:left="810" w:hanging="45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3415D"/>
    <w:multiLevelType w:val="hybridMultilevel"/>
    <w:tmpl w:val="BE4A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F005C"/>
    <w:multiLevelType w:val="hybridMultilevel"/>
    <w:tmpl w:val="F1A4B488"/>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649C00A4"/>
    <w:multiLevelType w:val="hybridMultilevel"/>
    <w:tmpl w:val="35288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9018D6"/>
    <w:multiLevelType w:val="hybridMultilevel"/>
    <w:tmpl w:val="1B5AAC1C"/>
    <w:lvl w:ilvl="0" w:tplc="6BBEE8B6">
      <w:start w:val="1"/>
      <w:numFmt w:val="bullet"/>
      <w:lvlText w:val=""/>
      <w:lvlJc w:val="left"/>
      <w:pPr>
        <w:tabs>
          <w:tab w:val="num" w:pos="612"/>
        </w:tabs>
        <w:ind w:left="61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2703F"/>
    <w:multiLevelType w:val="hybridMultilevel"/>
    <w:tmpl w:val="3D962190"/>
    <w:lvl w:ilvl="0" w:tplc="04090005">
      <w:start w:val="1"/>
      <w:numFmt w:val="bullet"/>
      <w:lvlText w:val=""/>
      <w:lvlJc w:val="left"/>
      <w:pPr>
        <w:tabs>
          <w:tab w:val="num" w:pos="144"/>
        </w:tabs>
        <w:ind w:left="144"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6279C"/>
    <w:multiLevelType w:val="hybridMultilevel"/>
    <w:tmpl w:val="73F87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CF07C6"/>
    <w:multiLevelType w:val="hybridMultilevel"/>
    <w:tmpl w:val="D5304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6C0A67"/>
    <w:multiLevelType w:val="multilevel"/>
    <w:tmpl w:val="F1A4B48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02B788D"/>
    <w:multiLevelType w:val="hybridMultilevel"/>
    <w:tmpl w:val="1182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C0D4C"/>
    <w:multiLevelType w:val="hybridMultilevel"/>
    <w:tmpl w:val="1A549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7BF3B02"/>
    <w:multiLevelType w:val="hybridMultilevel"/>
    <w:tmpl w:val="F884854E"/>
    <w:lvl w:ilvl="0" w:tplc="6BBEE8B6">
      <w:start w:val="1"/>
      <w:numFmt w:val="bullet"/>
      <w:lvlText w:val=""/>
      <w:lvlJc w:val="left"/>
      <w:pPr>
        <w:tabs>
          <w:tab w:val="num" w:pos="612"/>
        </w:tabs>
        <w:ind w:left="61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29"/>
  </w:num>
  <w:num w:numId="4">
    <w:abstractNumId w:val="17"/>
  </w:num>
  <w:num w:numId="5">
    <w:abstractNumId w:val="1"/>
  </w:num>
  <w:num w:numId="6">
    <w:abstractNumId w:val="25"/>
  </w:num>
  <w:num w:numId="7">
    <w:abstractNumId w:val="14"/>
  </w:num>
  <w:num w:numId="8">
    <w:abstractNumId w:val="32"/>
  </w:num>
  <w:num w:numId="9">
    <w:abstractNumId w:val="31"/>
  </w:num>
  <w:num w:numId="10">
    <w:abstractNumId w:val="3"/>
  </w:num>
  <w:num w:numId="11">
    <w:abstractNumId w:val="8"/>
  </w:num>
  <w:num w:numId="12">
    <w:abstractNumId w:val="11"/>
  </w:num>
  <w:num w:numId="13">
    <w:abstractNumId w:val="0"/>
  </w:num>
  <w:num w:numId="14">
    <w:abstractNumId w:val="13"/>
  </w:num>
  <w:num w:numId="15">
    <w:abstractNumId w:val="18"/>
  </w:num>
  <w:num w:numId="16">
    <w:abstractNumId w:val="28"/>
  </w:num>
  <w:num w:numId="17">
    <w:abstractNumId w:val="21"/>
  </w:num>
  <w:num w:numId="18">
    <w:abstractNumId w:val="19"/>
  </w:num>
  <w:num w:numId="19">
    <w:abstractNumId w:val="24"/>
  </w:num>
  <w:num w:numId="20">
    <w:abstractNumId w:val="26"/>
  </w:num>
  <w:num w:numId="21">
    <w:abstractNumId w:val="30"/>
  </w:num>
  <w:num w:numId="22">
    <w:abstractNumId w:val="10"/>
  </w:num>
  <w:num w:numId="23">
    <w:abstractNumId w:val="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6"/>
  </w:num>
  <w:num w:numId="27">
    <w:abstractNumId w:val="6"/>
  </w:num>
  <w:num w:numId="28">
    <w:abstractNumId w:val="20"/>
  </w:num>
  <w:num w:numId="29">
    <w:abstractNumId w:val="7"/>
  </w:num>
  <w:num w:numId="30">
    <w:abstractNumId w:val="9"/>
  </w:num>
  <w:num w:numId="31">
    <w:abstractNumId w:val="12"/>
  </w:num>
  <w:num w:numId="32">
    <w:abstractNumId w:val="5"/>
  </w:num>
  <w:num w:numId="33">
    <w:abstractNumId w:val="27"/>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48"/>
    <w:rsid w:val="00000255"/>
    <w:rsid w:val="00000865"/>
    <w:rsid w:val="0000501D"/>
    <w:rsid w:val="000151F4"/>
    <w:rsid w:val="00036202"/>
    <w:rsid w:val="00046ED0"/>
    <w:rsid w:val="00050C02"/>
    <w:rsid w:val="00052770"/>
    <w:rsid w:val="000552E8"/>
    <w:rsid w:val="00056DC7"/>
    <w:rsid w:val="00064D42"/>
    <w:rsid w:val="00070F95"/>
    <w:rsid w:val="00073521"/>
    <w:rsid w:val="00075660"/>
    <w:rsid w:val="00076A93"/>
    <w:rsid w:val="0008068A"/>
    <w:rsid w:val="00090586"/>
    <w:rsid w:val="00097CBD"/>
    <w:rsid w:val="00097EF2"/>
    <w:rsid w:val="000A2F83"/>
    <w:rsid w:val="000B11D1"/>
    <w:rsid w:val="000B2684"/>
    <w:rsid w:val="000B407B"/>
    <w:rsid w:val="000D4B04"/>
    <w:rsid w:val="000E1FBC"/>
    <w:rsid w:val="000E2419"/>
    <w:rsid w:val="000E33DF"/>
    <w:rsid w:val="000E3F6E"/>
    <w:rsid w:val="000F4145"/>
    <w:rsid w:val="001129E1"/>
    <w:rsid w:val="001176D5"/>
    <w:rsid w:val="0012656D"/>
    <w:rsid w:val="00127F76"/>
    <w:rsid w:val="00131776"/>
    <w:rsid w:val="00157C7D"/>
    <w:rsid w:val="00162414"/>
    <w:rsid w:val="0016521B"/>
    <w:rsid w:val="00166677"/>
    <w:rsid w:val="0016782F"/>
    <w:rsid w:val="001717AB"/>
    <w:rsid w:val="00187999"/>
    <w:rsid w:val="001A071B"/>
    <w:rsid w:val="001B3179"/>
    <w:rsid w:val="001B55BE"/>
    <w:rsid w:val="001C1887"/>
    <w:rsid w:val="001D2E10"/>
    <w:rsid w:val="001E1A15"/>
    <w:rsid w:val="001E4B45"/>
    <w:rsid w:val="001F2B2E"/>
    <w:rsid w:val="001F7E4B"/>
    <w:rsid w:val="00200D0A"/>
    <w:rsid w:val="00221171"/>
    <w:rsid w:val="00225AEF"/>
    <w:rsid w:val="0023000C"/>
    <w:rsid w:val="00232ABA"/>
    <w:rsid w:val="00234E84"/>
    <w:rsid w:val="002528D9"/>
    <w:rsid w:val="00271688"/>
    <w:rsid w:val="002770D8"/>
    <w:rsid w:val="002849AF"/>
    <w:rsid w:val="00285CB7"/>
    <w:rsid w:val="00291B71"/>
    <w:rsid w:val="002A38A8"/>
    <w:rsid w:val="002A523F"/>
    <w:rsid w:val="002B6EE5"/>
    <w:rsid w:val="002C1A6A"/>
    <w:rsid w:val="002F03F0"/>
    <w:rsid w:val="002F2F92"/>
    <w:rsid w:val="00312B90"/>
    <w:rsid w:val="00325626"/>
    <w:rsid w:val="00343B83"/>
    <w:rsid w:val="00356EB7"/>
    <w:rsid w:val="00380BCB"/>
    <w:rsid w:val="003852EF"/>
    <w:rsid w:val="00393CE9"/>
    <w:rsid w:val="00394103"/>
    <w:rsid w:val="00397DEE"/>
    <w:rsid w:val="003A0F82"/>
    <w:rsid w:val="003A1489"/>
    <w:rsid w:val="003B2B56"/>
    <w:rsid w:val="003C3E0B"/>
    <w:rsid w:val="003D41C1"/>
    <w:rsid w:val="00403276"/>
    <w:rsid w:val="00422C6E"/>
    <w:rsid w:val="00431B6F"/>
    <w:rsid w:val="00442F2B"/>
    <w:rsid w:val="00450908"/>
    <w:rsid w:val="00453F8B"/>
    <w:rsid w:val="00470F62"/>
    <w:rsid w:val="00471405"/>
    <w:rsid w:val="00473602"/>
    <w:rsid w:val="00476B30"/>
    <w:rsid w:val="00490A1B"/>
    <w:rsid w:val="004A23B9"/>
    <w:rsid w:val="004A75F6"/>
    <w:rsid w:val="004B1EE0"/>
    <w:rsid w:val="004B5323"/>
    <w:rsid w:val="004B6D3A"/>
    <w:rsid w:val="004B759C"/>
    <w:rsid w:val="004C4627"/>
    <w:rsid w:val="004C4867"/>
    <w:rsid w:val="004D56DC"/>
    <w:rsid w:val="004F114D"/>
    <w:rsid w:val="004F4573"/>
    <w:rsid w:val="00501368"/>
    <w:rsid w:val="005257A3"/>
    <w:rsid w:val="00540079"/>
    <w:rsid w:val="00541E45"/>
    <w:rsid w:val="00557EA8"/>
    <w:rsid w:val="00565ACC"/>
    <w:rsid w:val="005815C9"/>
    <w:rsid w:val="00591989"/>
    <w:rsid w:val="00591A04"/>
    <w:rsid w:val="0059256F"/>
    <w:rsid w:val="005A632B"/>
    <w:rsid w:val="005B57AA"/>
    <w:rsid w:val="005C7533"/>
    <w:rsid w:val="005E68A5"/>
    <w:rsid w:val="005F2977"/>
    <w:rsid w:val="005F5442"/>
    <w:rsid w:val="00613239"/>
    <w:rsid w:val="0061457F"/>
    <w:rsid w:val="00635879"/>
    <w:rsid w:val="0065666B"/>
    <w:rsid w:val="0066145B"/>
    <w:rsid w:val="006637D8"/>
    <w:rsid w:val="006740B0"/>
    <w:rsid w:val="00675EF7"/>
    <w:rsid w:val="006A1801"/>
    <w:rsid w:val="006A4ED9"/>
    <w:rsid w:val="006A4FAA"/>
    <w:rsid w:val="006B52DA"/>
    <w:rsid w:val="006B5675"/>
    <w:rsid w:val="006B6BC1"/>
    <w:rsid w:val="006C7341"/>
    <w:rsid w:val="006C794F"/>
    <w:rsid w:val="006C7C6A"/>
    <w:rsid w:val="006D1FE2"/>
    <w:rsid w:val="006D54B9"/>
    <w:rsid w:val="006D74A7"/>
    <w:rsid w:val="006F5F9D"/>
    <w:rsid w:val="00701D86"/>
    <w:rsid w:val="00715DC7"/>
    <w:rsid w:val="0073009C"/>
    <w:rsid w:val="00731AC1"/>
    <w:rsid w:val="0073262F"/>
    <w:rsid w:val="0073309C"/>
    <w:rsid w:val="00733489"/>
    <w:rsid w:val="00734032"/>
    <w:rsid w:val="0073589D"/>
    <w:rsid w:val="00740A4B"/>
    <w:rsid w:val="007474D2"/>
    <w:rsid w:val="00752E2A"/>
    <w:rsid w:val="00755DD7"/>
    <w:rsid w:val="007619B8"/>
    <w:rsid w:val="00771E60"/>
    <w:rsid w:val="00777C3A"/>
    <w:rsid w:val="00787956"/>
    <w:rsid w:val="00791BCC"/>
    <w:rsid w:val="007A2574"/>
    <w:rsid w:val="007A2A1F"/>
    <w:rsid w:val="007C13AE"/>
    <w:rsid w:val="007D42EC"/>
    <w:rsid w:val="007E2936"/>
    <w:rsid w:val="007E355F"/>
    <w:rsid w:val="007E647B"/>
    <w:rsid w:val="007F1272"/>
    <w:rsid w:val="007F53C3"/>
    <w:rsid w:val="0080518B"/>
    <w:rsid w:val="008074B8"/>
    <w:rsid w:val="008135E9"/>
    <w:rsid w:val="00815E21"/>
    <w:rsid w:val="0082754F"/>
    <w:rsid w:val="00830E27"/>
    <w:rsid w:val="00837BBB"/>
    <w:rsid w:val="0084545C"/>
    <w:rsid w:val="008560CD"/>
    <w:rsid w:val="00865D04"/>
    <w:rsid w:val="0087369C"/>
    <w:rsid w:val="008800AD"/>
    <w:rsid w:val="008873B0"/>
    <w:rsid w:val="008A15B3"/>
    <w:rsid w:val="008A2001"/>
    <w:rsid w:val="008B01C2"/>
    <w:rsid w:val="008C6334"/>
    <w:rsid w:val="008D57FF"/>
    <w:rsid w:val="008D7D52"/>
    <w:rsid w:val="008E5376"/>
    <w:rsid w:val="008F3E09"/>
    <w:rsid w:val="00910734"/>
    <w:rsid w:val="00911B73"/>
    <w:rsid w:val="00917B8C"/>
    <w:rsid w:val="00933052"/>
    <w:rsid w:val="00936F4C"/>
    <w:rsid w:val="009408ED"/>
    <w:rsid w:val="00945649"/>
    <w:rsid w:val="00952535"/>
    <w:rsid w:val="00970B0B"/>
    <w:rsid w:val="009842B9"/>
    <w:rsid w:val="009851AF"/>
    <w:rsid w:val="00987D39"/>
    <w:rsid w:val="009A1421"/>
    <w:rsid w:val="009B09E1"/>
    <w:rsid w:val="009B25B1"/>
    <w:rsid w:val="009B27E9"/>
    <w:rsid w:val="009D1E04"/>
    <w:rsid w:val="009E019F"/>
    <w:rsid w:val="009E46BC"/>
    <w:rsid w:val="009F7AF9"/>
    <w:rsid w:val="00A056F9"/>
    <w:rsid w:val="00A17BE1"/>
    <w:rsid w:val="00A20022"/>
    <w:rsid w:val="00A34A9F"/>
    <w:rsid w:val="00A36859"/>
    <w:rsid w:val="00A42CA6"/>
    <w:rsid w:val="00A52376"/>
    <w:rsid w:val="00A52F69"/>
    <w:rsid w:val="00A7479D"/>
    <w:rsid w:val="00A80EC4"/>
    <w:rsid w:val="00A90707"/>
    <w:rsid w:val="00AA7799"/>
    <w:rsid w:val="00AB1950"/>
    <w:rsid w:val="00AB1A80"/>
    <w:rsid w:val="00AB6977"/>
    <w:rsid w:val="00AD57AA"/>
    <w:rsid w:val="00AE1320"/>
    <w:rsid w:val="00AE3EB7"/>
    <w:rsid w:val="00AE591F"/>
    <w:rsid w:val="00AE7698"/>
    <w:rsid w:val="00AF12D2"/>
    <w:rsid w:val="00AF519E"/>
    <w:rsid w:val="00B06D76"/>
    <w:rsid w:val="00B23A2C"/>
    <w:rsid w:val="00B33A12"/>
    <w:rsid w:val="00B37224"/>
    <w:rsid w:val="00B43E15"/>
    <w:rsid w:val="00B5023D"/>
    <w:rsid w:val="00B55BB6"/>
    <w:rsid w:val="00B63822"/>
    <w:rsid w:val="00B72ED5"/>
    <w:rsid w:val="00B752D5"/>
    <w:rsid w:val="00B803EB"/>
    <w:rsid w:val="00B8462F"/>
    <w:rsid w:val="00B84DC1"/>
    <w:rsid w:val="00B85AB5"/>
    <w:rsid w:val="00B86A47"/>
    <w:rsid w:val="00B92038"/>
    <w:rsid w:val="00B93635"/>
    <w:rsid w:val="00B95BA5"/>
    <w:rsid w:val="00BB083E"/>
    <w:rsid w:val="00BB6B7B"/>
    <w:rsid w:val="00BC0147"/>
    <w:rsid w:val="00BC320A"/>
    <w:rsid w:val="00BC5388"/>
    <w:rsid w:val="00BD3B4E"/>
    <w:rsid w:val="00BE69C2"/>
    <w:rsid w:val="00BF5D60"/>
    <w:rsid w:val="00C004C3"/>
    <w:rsid w:val="00C10A60"/>
    <w:rsid w:val="00C13D58"/>
    <w:rsid w:val="00C20461"/>
    <w:rsid w:val="00C21672"/>
    <w:rsid w:val="00C34FB6"/>
    <w:rsid w:val="00C35568"/>
    <w:rsid w:val="00C44D7D"/>
    <w:rsid w:val="00C44E40"/>
    <w:rsid w:val="00C4512F"/>
    <w:rsid w:val="00C50D12"/>
    <w:rsid w:val="00C53740"/>
    <w:rsid w:val="00C6155A"/>
    <w:rsid w:val="00C622FB"/>
    <w:rsid w:val="00C66AFB"/>
    <w:rsid w:val="00C76EB8"/>
    <w:rsid w:val="00C77141"/>
    <w:rsid w:val="00C93FE7"/>
    <w:rsid w:val="00C95F21"/>
    <w:rsid w:val="00CA34B8"/>
    <w:rsid w:val="00CA526B"/>
    <w:rsid w:val="00CA5EF9"/>
    <w:rsid w:val="00CB6F2C"/>
    <w:rsid w:val="00CC1CF7"/>
    <w:rsid w:val="00CC6A48"/>
    <w:rsid w:val="00CE09F2"/>
    <w:rsid w:val="00CF7BF6"/>
    <w:rsid w:val="00D0179C"/>
    <w:rsid w:val="00D02393"/>
    <w:rsid w:val="00D05FC5"/>
    <w:rsid w:val="00D06C3E"/>
    <w:rsid w:val="00D1758C"/>
    <w:rsid w:val="00D210BA"/>
    <w:rsid w:val="00D263FA"/>
    <w:rsid w:val="00D326E9"/>
    <w:rsid w:val="00D37938"/>
    <w:rsid w:val="00D47E90"/>
    <w:rsid w:val="00D53D12"/>
    <w:rsid w:val="00D55011"/>
    <w:rsid w:val="00D55E46"/>
    <w:rsid w:val="00D606F6"/>
    <w:rsid w:val="00D650C6"/>
    <w:rsid w:val="00D73EE1"/>
    <w:rsid w:val="00D832D5"/>
    <w:rsid w:val="00DA06B5"/>
    <w:rsid w:val="00DA5FFB"/>
    <w:rsid w:val="00DB0C21"/>
    <w:rsid w:val="00DB4FD4"/>
    <w:rsid w:val="00DB6CF9"/>
    <w:rsid w:val="00DC251D"/>
    <w:rsid w:val="00DD1C1F"/>
    <w:rsid w:val="00DD4BD5"/>
    <w:rsid w:val="00DE56BE"/>
    <w:rsid w:val="00DF1D32"/>
    <w:rsid w:val="00DF6C8A"/>
    <w:rsid w:val="00E2216D"/>
    <w:rsid w:val="00E344BB"/>
    <w:rsid w:val="00E37DD0"/>
    <w:rsid w:val="00E52C57"/>
    <w:rsid w:val="00E554BC"/>
    <w:rsid w:val="00E601E9"/>
    <w:rsid w:val="00E617F1"/>
    <w:rsid w:val="00E81FAE"/>
    <w:rsid w:val="00E823B7"/>
    <w:rsid w:val="00E91010"/>
    <w:rsid w:val="00E9277D"/>
    <w:rsid w:val="00EA05BE"/>
    <w:rsid w:val="00EA1719"/>
    <w:rsid w:val="00EA3300"/>
    <w:rsid w:val="00EA4569"/>
    <w:rsid w:val="00EA5010"/>
    <w:rsid w:val="00EB30D6"/>
    <w:rsid w:val="00EC31E8"/>
    <w:rsid w:val="00ED05BD"/>
    <w:rsid w:val="00ED22DD"/>
    <w:rsid w:val="00EE69A4"/>
    <w:rsid w:val="00EF1522"/>
    <w:rsid w:val="00EF3426"/>
    <w:rsid w:val="00F02558"/>
    <w:rsid w:val="00F03575"/>
    <w:rsid w:val="00F151CE"/>
    <w:rsid w:val="00F22EF3"/>
    <w:rsid w:val="00F23427"/>
    <w:rsid w:val="00F30822"/>
    <w:rsid w:val="00F337AD"/>
    <w:rsid w:val="00F50208"/>
    <w:rsid w:val="00F55D4F"/>
    <w:rsid w:val="00F569A7"/>
    <w:rsid w:val="00F57DC2"/>
    <w:rsid w:val="00F736A3"/>
    <w:rsid w:val="00F76192"/>
    <w:rsid w:val="00F8270B"/>
    <w:rsid w:val="00F917F5"/>
    <w:rsid w:val="00F93367"/>
    <w:rsid w:val="00FA3B80"/>
    <w:rsid w:val="00FA7392"/>
    <w:rsid w:val="00FC537E"/>
    <w:rsid w:val="00FD5708"/>
    <w:rsid w:val="00FD6A89"/>
    <w:rsid w:val="00FE1061"/>
    <w:rsid w:val="00FE1F24"/>
    <w:rsid w:val="00FE5B01"/>
    <w:rsid w:val="00FE7344"/>
    <w:rsid w:val="00FE7407"/>
    <w:rsid w:val="00FF420A"/>
    <w:rsid w:val="00FF43BD"/>
    <w:rsid w:val="00FF5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D77835"/>
  <w15:chartTrackingRefBased/>
  <w15:docId w15:val="{9891496C-7224-4310-9972-CD1056A0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Palatino Linotype" w:hAnsi="Palatino Linotype"/>
      <w:b/>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CB6F2C"/>
    <w:pPr>
      <w:ind w:left="720"/>
    </w:pPr>
  </w:style>
  <w:style w:type="paragraph" w:styleId="NoSpacing">
    <w:name w:val="No Spacing"/>
    <w:uiPriority w:val="1"/>
    <w:qFormat/>
    <w:rsid w:val="00BC320A"/>
    <w:rPr>
      <w:sz w:val="24"/>
      <w:szCs w:val="24"/>
      <w:lang w:val="en-US" w:eastAsia="en-US"/>
    </w:rPr>
  </w:style>
  <w:style w:type="character" w:customStyle="1" w:styleId="FooterChar">
    <w:name w:val="Footer Char"/>
    <w:link w:val="Footer"/>
    <w:uiPriority w:val="99"/>
    <w:rsid w:val="00DF1D3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64139">
      <w:bodyDiv w:val="1"/>
      <w:marLeft w:val="0"/>
      <w:marRight w:val="0"/>
      <w:marTop w:val="0"/>
      <w:marBottom w:val="0"/>
      <w:divBdr>
        <w:top w:val="none" w:sz="0" w:space="0" w:color="auto"/>
        <w:left w:val="none" w:sz="0" w:space="0" w:color="auto"/>
        <w:bottom w:val="none" w:sz="0" w:space="0" w:color="auto"/>
        <w:right w:val="none" w:sz="0" w:space="0" w:color="auto"/>
      </w:divBdr>
    </w:div>
    <w:div w:id="15314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communitylivingyorksouth.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112F7-6600-4A6C-A328-49EEEFF1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399</Words>
  <Characters>2592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INTERNAL POSITION POSTING</vt:lpstr>
    </vt:vector>
  </TitlesOfParts>
  <Company>Toshiba</Company>
  <LinksUpToDate>false</LinksUpToDate>
  <CharactersWithSpaces>2986</CharactersWithSpaces>
  <SharedDoc>false</SharedDoc>
  <HLinks>
    <vt:vector size="12" baseType="variant">
      <vt:variant>
        <vt:i4>3735574</vt:i4>
      </vt:variant>
      <vt:variant>
        <vt:i4>0</vt:i4>
      </vt:variant>
      <vt:variant>
        <vt:i4>0</vt:i4>
      </vt:variant>
      <vt:variant>
        <vt:i4>5</vt:i4>
      </vt:variant>
      <vt:variant>
        <vt:lpwstr>mailto:careers@communitylivingyorksouth.ca</vt:lpwstr>
      </vt:variant>
      <vt:variant>
        <vt:lpwstr/>
      </vt:variant>
      <vt:variant>
        <vt:i4>7733314</vt:i4>
      </vt:variant>
      <vt:variant>
        <vt:i4>-1</vt:i4>
      </vt:variant>
      <vt:variant>
        <vt:i4>1028</vt:i4>
      </vt:variant>
      <vt:variant>
        <vt:i4>1</vt:i4>
      </vt:variant>
      <vt:variant>
        <vt:lpwstr>cid:image001.jpg@01CD1E1A.2CF57840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POSITION POSTING</dc:title>
  <dc:subject/>
  <dc:creator>Steve Klein</dc:creator>
  <cp:keywords/>
  <cp:lastModifiedBy>Dianna Thompson</cp:lastModifiedBy>
  <cp:revision>5</cp:revision>
  <cp:lastPrinted>2019-01-25T13:24:00Z</cp:lastPrinted>
  <dcterms:created xsi:type="dcterms:W3CDTF">2019-01-25T12:59:00Z</dcterms:created>
  <dcterms:modified xsi:type="dcterms:W3CDTF">2019-01-25T13:24:00Z</dcterms:modified>
</cp:coreProperties>
</file>